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72B" w:rsidRDefault="00174D56" w:rsidP="00B05944">
      <w:pPr>
        <w:widowControl w:val="0"/>
        <w:jc w:val="center"/>
        <w:rPr>
          <w:rFonts w:ascii="Verdana" w:hAnsi="Verdana"/>
          <w:b/>
          <w:bCs/>
          <w:sz w:val="22"/>
          <w:szCs w:val="22"/>
          <w:lang w:val="en-US"/>
        </w:rPr>
      </w:pPr>
      <w:proofErr w:type="spellStart"/>
      <w:r>
        <w:rPr>
          <w:rFonts w:ascii="Verdana" w:hAnsi="Verdana"/>
          <w:b/>
          <w:bCs/>
          <w:sz w:val="22"/>
          <w:szCs w:val="22"/>
          <w:lang w:val="en-US"/>
        </w:rPr>
        <w:t>Meon</w:t>
      </w:r>
      <w:proofErr w:type="spellEnd"/>
      <w:r>
        <w:rPr>
          <w:rFonts w:ascii="Verdana" w:hAnsi="Verdana"/>
          <w:b/>
          <w:bCs/>
          <w:sz w:val="22"/>
          <w:szCs w:val="22"/>
          <w:lang w:val="en-US"/>
        </w:rPr>
        <w:t xml:space="preserve"> Valley Beek</w:t>
      </w:r>
      <w:r w:rsidR="00E9172B">
        <w:rPr>
          <w:rFonts w:ascii="Verdana" w:hAnsi="Verdana"/>
          <w:b/>
          <w:bCs/>
          <w:sz w:val="22"/>
          <w:szCs w:val="22"/>
          <w:lang w:val="en-US"/>
        </w:rPr>
        <w:t>eeper</w:t>
      </w:r>
      <w:r>
        <w:rPr>
          <w:rFonts w:ascii="Verdana" w:hAnsi="Verdana"/>
          <w:b/>
          <w:bCs/>
          <w:sz w:val="22"/>
          <w:szCs w:val="22"/>
          <w:lang w:val="en-US"/>
        </w:rPr>
        <w:t>s</w:t>
      </w:r>
      <w:r w:rsidR="00193AE7">
        <w:rPr>
          <w:rFonts w:ascii="Verdana" w:hAnsi="Verdana"/>
          <w:b/>
          <w:bCs/>
          <w:sz w:val="22"/>
          <w:szCs w:val="22"/>
          <w:lang w:val="en-US"/>
        </w:rPr>
        <w:t xml:space="preserve"> Association Annual Auction 202</w:t>
      </w:r>
      <w:r w:rsidR="00E83DF2">
        <w:rPr>
          <w:rFonts w:ascii="Verdana" w:hAnsi="Verdana"/>
          <w:b/>
          <w:bCs/>
          <w:sz w:val="22"/>
          <w:szCs w:val="22"/>
          <w:lang w:val="en-US"/>
        </w:rPr>
        <w:t>4</w:t>
      </w:r>
    </w:p>
    <w:p w:rsidR="006B3357" w:rsidRDefault="00E83DF2" w:rsidP="00B05944">
      <w:pPr>
        <w:widowControl w:val="0"/>
        <w:jc w:val="center"/>
        <w:rPr>
          <w:rFonts w:ascii="Verdana" w:hAnsi="Verdana"/>
          <w:b/>
          <w:bCs/>
          <w:sz w:val="22"/>
          <w:szCs w:val="22"/>
          <w:lang w:val="en-US"/>
        </w:rPr>
      </w:pPr>
      <w:r>
        <w:rPr>
          <w:rFonts w:ascii="Verdana" w:hAnsi="Verdana"/>
          <w:b/>
          <w:bCs/>
          <w:sz w:val="22"/>
          <w:szCs w:val="22"/>
          <w:lang w:val="en-US"/>
        </w:rPr>
        <w:t>Saturday 4</w:t>
      </w:r>
      <w:r w:rsidRPr="00E83DF2">
        <w:rPr>
          <w:rFonts w:ascii="Verdana" w:hAnsi="Verdana"/>
          <w:b/>
          <w:bCs/>
          <w:sz w:val="22"/>
          <w:szCs w:val="22"/>
          <w:vertAlign w:val="superscript"/>
          <w:lang w:val="en-US"/>
        </w:rPr>
        <w:t>th</w:t>
      </w:r>
      <w:r>
        <w:rPr>
          <w:rFonts w:ascii="Verdana" w:hAnsi="Verdana"/>
          <w:b/>
          <w:bCs/>
          <w:sz w:val="22"/>
          <w:szCs w:val="22"/>
          <w:lang w:val="en-US"/>
        </w:rPr>
        <w:t xml:space="preserve"> May</w:t>
      </w:r>
      <w:bookmarkStart w:id="0" w:name="_GoBack"/>
      <w:bookmarkEnd w:id="0"/>
    </w:p>
    <w:p w:rsidR="00E9172B" w:rsidRDefault="00E9172B" w:rsidP="00B05944">
      <w:pPr>
        <w:widowControl w:val="0"/>
        <w:jc w:val="center"/>
        <w:rPr>
          <w:rFonts w:ascii="Verdana" w:hAnsi="Verdana"/>
          <w:b/>
          <w:bCs/>
          <w:sz w:val="22"/>
          <w:szCs w:val="22"/>
          <w:lang w:val="en-US"/>
        </w:rPr>
      </w:pPr>
    </w:p>
    <w:p w:rsidR="00B05944" w:rsidRDefault="00B05944" w:rsidP="00B05944">
      <w:pPr>
        <w:widowControl w:val="0"/>
        <w:jc w:val="center"/>
        <w:rPr>
          <w:rFonts w:ascii="Verdana" w:hAnsi="Verdana"/>
          <w:b/>
          <w:bCs/>
          <w:sz w:val="22"/>
          <w:szCs w:val="22"/>
          <w:lang w:val="en-US"/>
        </w:rPr>
      </w:pPr>
      <w:r w:rsidRPr="00477D00">
        <w:rPr>
          <w:rFonts w:ascii="Verdana" w:hAnsi="Verdana"/>
          <w:b/>
          <w:bCs/>
          <w:sz w:val="22"/>
          <w:szCs w:val="22"/>
          <w:lang w:val="en-US"/>
        </w:rPr>
        <w:t>Conditions of sale.</w:t>
      </w:r>
    </w:p>
    <w:p w:rsidR="00A64655" w:rsidRDefault="00A64655" w:rsidP="00B05944">
      <w:pPr>
        <w:widowControl w:val="0"/>
        <w:jc w:val="center"/>
        <w:rPr>
          <w:rFonts w:ascii="Verdana" w:hAnsi="Verdana"/>
          <w:b/>
          <w:bCs/>
          <w:sz w:val="22"/>
          <w:szCs w:val="22"/>
          <w:lang w:val="en-US"/>
        </w:rPr>
      </w:pPr>
    </w:p>
    <w:p w:rsidR="006B2ED2" w:rsidRDefault="006B2ED2" w:rsidP="00A64655">
      <w:pPr>
        <w:widowControl w:val="0"/>
        <w:rPr>
          <w:rFonts w:ascii="Verdana" w:hAnsi="Verdana"/>
          <w:b/>
          <w:bCs/>
          <w:sz w:val="22"/>
          <w:szCs w:val="22"/>
          <w:lang w:val="en-US"/>
        </w:rPr>
      </w:pPr>
      <w:r>
        <w:rPr>
          <w:rFonts w:ascii="Verdana" w:hAnsi="Verdana"/>
          <w:b/>
          <w:bCs/>
          <w:sz w:val="22"/>
          <w:szCs w:val="22"/>
          <w:lang w:val="en-US"/>
        </w:rPr>
        <w:t>General</w:t>
      </w:r>
    </w:p>
    <w:p w:rsidR="006B2ED2" w:rsidRDefault="006B2ED2" w:rsidP="00A64655">
      <w:pPr>
        <w:widowControl w:val="0"/>
        <w:rPr>
          <w:rFonts w:ascii="Verdana" w:hAnsi="Verdana"/>
          <w:b/>
          <w:bCs/>
          <w:sz w:val="22"/>
          <w:szCs w:val="22"/>
          <w:lang w:val="en-US"/>
        </w:rPr>
      </w:pPr>
    </w:p>
    <w:p w:rsidR="006B2ED2" w:rsidRDefault="006B2ED2" w:rsidP="00A64655">
      <w:pPr>
        <w:widowControl w:val="0"/>
        <w:rPr>
          <w:rFonts w:ascii="Verdana" w:hAnsi="Verdana"/>
          <w:lang w:val="en-US"/>
        </w:rPr>
      </w:pPr>
      <w:r>
        <w:rPr>
          <w:rFonts w:ascii="Verdana" w:hAnsi="Verdana"/>
          <w:b/>
          <w:bCs/>
          <w:sz w:val="22"/>
          <w:szCs w:val="22"/>
          <w:lang w:val="en-US"/>
        </w:rPr>
        <w:tab/>
      </w:r>
      <w:r w:rsidRPr="00B05944">
        <w:rPr>
          <w:rFonts w:ascii="Verdana" w:hAnsi="Verdana"/>
          <w:lang w:val="en-US"/>
        </w:rPr>
        <w:t>The highest bidder to be the purchaser.</w:t>
      </w:r>
    </w:p>
    <w:p w:rsidR="006B2ED2" w:rsidRDefault="006B2ED2" w:rsidP="00A64655">
      <w:pPr>
        <w:widowControl w:val="0"/>
        <w:rPr>
          <w:rFonts w:ascii="Verdana" w:hAnsi="Verdana"/>
          <w:lang w:val="en-US"/>
        </w:rPr>
      </w:pPr>
      <w:r>
        <w:rPr>
          <w:rFonts w:ascii="Verdana" w:hAnsi="Verdana"/>
          <w:lang w:val="en-US"/>
        </w:rPr>
        <w:tab/>
      </w:r>
    </w:p>
    <w:p w:rsidR="006B2ED2" w:rsidRDefault="006B2ED2" w:rsidP="00C36C85">
      <w:pPr>
        <w:widowControl w:val="0"/>
        <w:ind w:left="720"/>
        <w:rPr>
          <w:rFonts w:ascii="Verdana" w:hAnsi="Verdana"/>
          <w:lang w:val="en-US"/>
        </w:rPr>
      </w:pPr>
      <w:r w:rsidRPr="00B05944">
        <w:rPr>
          <w:rFonts w:ascii="Verdana" w:hAnsi="Verdana"/>
          <w:lang w:val="en-US"/>
        </w:rPr>
        <w:t xml:space="preserve">The Hon Auctioneer reserves the right to bid on behalf of intending </w:t>
      </w:r>
      <w:r w:rsidR="00C36C85">
        <w:rPr>
          <w:rFonts w:ascii="Verdana" w:hAnsi="Verdana"/>
          <w:lang w:val="en-US"/>
        </w:rPr>
        <w:t>purchasers unable to attend the s</w:t>
      </w:r>
      <w:r w:rsidR="00C36C85" w:rsidRPr="00B05944">
        <w:rPr>
          <w:rFonts w:ascii="Verdana" w:hAnsi="Verdana"/>
          <w:lang w:val="en-US"/>
        </w:rPr>
        <w:t>ale</w:t>
      </w:r>
      <w:r w:rsidRPr="00B05944">
        <w:rPr>
          <w:rFonts w:ascii="Verdana" w:hAnsi="Verdana"/>
          <w:lang w:val="en-US"/>
        </w:rPr>
        <w:t>.</w:t>
      </w:r>
    </w:p>
    <w:p w:rsidR="006B2ED2" w:rsidRDefault="006B2ED2" w:rsidP="006B2ED2">
      <w:pPr>
        <w:widowControl w:val="0"/>
        <w:rPr>
          <w:rFonts w:ascii="Verdana" w:hAnsi="Verdana"/>
          <w:lang w:val="en-US"/>
        </w:rPr>
      </w:pPr>
    </w:p>
    <w:p w:rsidR="006B2ED2" w:rsidRDefault="006B2ED2" w:rsidP="006B2ED2">
      <w:pPr>
        <w:widowControl w:val="0"/>
        <w:ind w:left="720" w:hanging="360"/>
        <w:rPr>
          <w:rFonts w:ascii="Verdana" w:hAnsi="Verdana"/>
          <w:b/>
          <w:bCs/>
          <w:sz w:val="22"/>
          <w:szCs w:val="22"/>
          <w:lang w:val="en-US"/>
        </w:rPr>
      </w:pPr>
      <w:r>
        <w:rPr>
          <w:rFonts w:ascii="Verdana" w:hAnsi="Verdana"/>
          <w:lang w:val="en-US"/>
        </w:rPr>
        <w:tab/>
      </w:r>
      <w:r w:rsidRPr="00B05944">
        <w:rPr>
          <w:rFonts w:ascii="Verdana" w:hAnsi="Verdana"/>
          <w:lang w:val="en-US"/>
        </w:rPr>
        <w:t>Should any disagreement arise, the lot will be put up for sale again, at the discretion of the Hon Auctioneer, whose decision will be final.</w:t>
      </w:r>
      <w:r>
        <w:rPr>
          <w:rFonts w:ascii="Verdana" w:hAnsi="Verdana"/>
          <w:lang w:val="en-US"/>
        </w:rPr>
        <w:tab/>
      </w:r>
      <w:r>
        <w:rPr>
          <w:rFonts w:ascii="Verdana" w:hAnsi="Verdana"/>
          <w:b/>
          <w:bCs/>
          <w:sz w:val="22"/>
          <w:szCs w:val="22"/>
          <w:lang w:val="en-US"/>
        </w:rPr>
        <w:tab/>
      </w:r>
    </w:p>
    <w:p w:rsidR="006B2ED2" w:rsidRPr="00174D56" w:rsidRDefault="006B2ED2" w:rsidP="00A64655">
      <w:pPr>
        <w:widowControl w:val="0"/>
        <w:rPr>
          <w:rFonts w:ascii="Verdana" w:hAnsi="Verdana"/>
          <w:b/>
          <w:bCs/>
          <w:sz w:val="12"/>
          <w:szCs w:val="22"/>
          <w:lang w:val="en-US"/>
        </w:rPr>
      </w:pPr>
    </w:p>
    <w:p w:rsidR="00A64655" w:rsidRPr="00D825DA" w:rsidRDefault="00A64655" w:rsidP="00A64655">
      <w:pPr>
        <w:widowControl w:val="0"/>
        <w:rPr>
          <w:rFonts w:ascii="Verdana" w:hAnsi="Verdana"/>
          <w:b/>
          <w:bCs/>
          <w:sz w:val="22"/>
          <w:szCs w:val="22"/>
          <w:lang w:val="en-US"/>
        </w:rPr>
      </w:pPr>
      <w:r w:rsidRPr="00D825DA">
        <w:rPr>
          <w:rFonts w:ascii="Verdana" w:hAnsi="Verdana"/>
          <w:b/>
          <w:bCs/>
          <w:sz w:val="22"/>
          <w:szCs w:val="22"/>
          <w:lang w:val="en-US"/>
        </w:rPr>
        <w:t>For Sellers</w:t>
      </w:r>
    </w:p>
    <w:p w:rsidR="00A64655" w:rsidRPr="00174D56" w:rsidRDefault="00A64655" w:rsidP="00A64655">
      <w:pPr>
        <w:widowControl w:val="0"/>
        <w:rPr>
          <w:rFonts w:ascii="Verdana" w:hAnsi="Verdana"/>
          <w:b/>
          <w:bCs/>
          <w:sz w:val="12"/>
          <w:szCs w:val="22"/>
          <w:lang w:val="en-US"/>
        </w:rPr>
      </w:pPr>
    </w:p>
    <w:p w:rsidR="00A64655" w:rsidRPr="00B05944" w:rsidRDefault="00A64655" w:rsidP="00A64655">
      <w:pPr>
        <w:widowControl w:val="0"/>
        <w:ind w:left="720"/>
        <w:rPr>
          <w:rFonts w:ascii="Verdana" w:hAnsi="Verdana"/>
          <w:lang w:val="en-US"/>
        </w:rPr>
      </w:pPr>
      <w:r w:rsidRPr="00B05944">
        <w:rPr>
          <w:rFonts w:ascii="Verdana" w:hAnsi="Verdana"/>
          <w:lang w:val="en-US"/>
        </w:rPr>
        <w:t>All items offered for sale should be delivered to t</w:t>
      </w:r>
      <w:r w:rsidR="00E3698F">
        <w:rPr>
          <w:rFonts w:ascii="Verdana" w:hAnsi="Verdana"/>
          <w:lang w:val="en-US"/>
        </w:rPr>
        <w:t>h</w:t>
      </w:r>
      <w:r w:rsidR="000F7A7F">
        <w:rPr>
          <w:rFonts w:ascii="Verdana" w:hAnsi="Verdana"/>
          <w:lang w:val="en-US"/>
        </w:rPr>
        <w:t>e site between the hours of 08.0</w:t>
      </w:r>
      <w:r w:rsidRPr="00B05944">
        <w:rPr>
          <w:rFonts w:ascii="Verdana" w:hAnsi="Verdana"/>
          <w:lang w:val="en-US"/>
        </w:rPr>
        <w:t>0 and 11</w:t>
      </w:r>
      <w:r w:rsidR="00E3698F">
        <w:rPr>
          <w:rFonts w:ascii="Verdana" w:hAnsi="Verdana"/>
          <w:lang w:val="en-US"/>
        </w:rPr>
        <w:t>.</w:t>
      </w:r>
      <w:r w:rsidRPr="00B05944">
        <w:rPr>
          <w:rFonts w:ascii="Verdana" w:hAnsi="Verdana"/>
          <w:lang w:val="en-US"/>
        </w:rPr>
        <w:t xml:space="preserve">00 on the morning of the sale, unless </w:t>
      </w:r>
      <w:r w:rsidR="006B2ED2">
        <w:rPr>
          <w:rFonts w:ascii="Verdana" w:hAnsi="Verdana"/>
          <w:lang w:val="en-US"/>
        </w:rPr>
        <w:t xml:space="preserve">other </w:t>
      </w:r>
      <w:r w:rsidRPr="00B05944">
        <w:rPr>
          <w:rFonts w:ascii="Verdana" w:hAnsi="Verdana"/>
          <w:lang w:val="en-US"/>
        </w:rPr>
        <w:t xml:space="preserve">arrangements have been made with the auction </w:t>
      </w:r>
      <w:proofErr w:type="spellStart"/>
      <w:r w:rsidR="00E83DF2">
        <w:rPr>
          <w:rFonts w:ascii="Verdana" w:hAnsi="Verdana"/>
          <w:lang w:val="en-US"/>
        </w:rPr>
        <w:t>organiser</w:t>
      </w:r>
      <w:proofErr w:type="spellEnd"/>
      <w:r w:rsidRPr="00B05944">
        <w:rPr>
          <w:rFonts w:ascii="Verdana" w:hAnsi="Verdana"/>
          <w:lang w:val="en-US"/>
        </w:rPr>
        <w:t>.</w:t>
      </w:r>
    </w:p>
    <w:p w:rsidR="00A64655" w:rsidRPr="00477D00" w:rsidRDefault="00A64655" w:rsidP="00A64655">
      <w:pPr>
        <w:widowControl w:val="0"/>
        <w:rPr>
          <w:rFonts w:ascii="Verdana" w:hAnsi="Verdana"/>
          <w:b/>
          <w:bCs/>
          <w:sz w:val="22"/>
          <w:szCs w:val="22"/>
          <w:lang w:val="en-US"/>
        </w:rPr>
      </w:pPr>
    </w:p>
    <w:p w:rsidR="00A64655" w:rsidRDefault="00A64655" w:rsidP="00A64655">
      <w:pPr>
        <w:widowControl w:val="0"/>
        <w:ind w:left="720"/>
        <w:rPr>
          <w:rFonts w:ascii="Verdana" w:hAnsi="Verdana"/>
          <w:lang w:val="en-US"/>
        </w:rPr>
      </w:pPr>
      <w:r w:rsidRPr="00B05944">
        <w:rPr>
          <w:rFonts w:ascii="Verdana" w:hAnsi="Verdana"/>
          <w:lang w:val="en-US"/>
        </w:rPr>
        <w:t xml:space="preserve">To cover expenses, a commission at the rate of 10%, plus </w:t>
      </w:r>
      <w:r w:rsidR="000F7A7F">
        <w:rPr>
          <w:rFonts w:ascii="Verdana" w:hAnsi="Verdana"/>
          <w:lang w:val="en-US"/>
        </w:rPr>
        <w:t>£1</w:t>
      </w:r>
      <w:r w:rsidRPr="00B05944">
        <w:rPr>
          <w:rFonts w:ascii="Verdana" w:hAnsi="Verdana"/>
          <w:lang w:val="en-US"/>
        </w:rPr>
        <w:t xml:space="preserve"> per lot entered, will be charged.</w:t>
      </w:r>
    </w:p>
    <w:p w:rsidR="00A64655" w:rsidRPr="00A64655" w:rsidRDefault="00A64655" w:rsidP="00C36C85">
      <w:pPr>
        <w:widowControl w:val="0"/>
        <w:rPr>
          <w:rFonts w:ascii="Verdana" w:hAnsi="Verdana"/>
          <w:lang w:val="en-US"/>
        </w:rPr>
      </w:pPr>
    </w:p>
    <w:p w:rsidR="00A64655" w:rsidRPr="00A64655" w:rsidRDefault="00A64655" w:rsidP="00A64655">
      <w:pPr>
        <w:widowControl w:val="0"/>
        <w:ind w:left="720"/>
        <w:rPr>
          <w:rFonts w:ascii="Verdana" w:hAnsi="Verdana"/>
          <w:bCs/>
          <w:lang w:val="en-US"/>
        </w:rPr>
      </w:pPr>
      <w:r w:rsidRPr="00A64655">
        <w:rPr>
          <w:rFonts w:ascii="Verdana" w:hAnsi="Verdana"/>
          <w:bCs/>
          <w:lang w:val="en-US"/>
        </w:rPr>
        <w:t>No drawn comb, in any form, will be accepted for sale. Should any be delivered, it will be removed from the site for later collection by the proposed vendor.</w:t>
      </w:r>
    </w:p>
    <w:p w:rsidR="00A64655" w:rsidRPr="00A64655" w:rsidRDefault="00A64655" w:rsidP="00A64655">
      <w:pPr>
        <w:widowControl w:val="0"/>
        <w:ind w:left="1440" w:hanging="720"/>
        <w:rPr>
          <w:rFonts w:ascii="Verdana" w:hAnsi="Verdana"/>
          <w:bCs/>
          <w:lang w:val="en-US"/>
        </w:rPr>
      </w:pPr>
    </w:p>
    <w:p w:rsidR="00A64655" w:rsidRDefault="00A64655" w:rsidP="00A64655">
      <w:pPr>
        <w:widowControl w:val="0"/>
        <w:overflowPunct/>
        <w:ind w:left="720"/>
        <w:textAlignment w:val="auto"/>
        <w:rPr>
          <w:rFonts w:ascii="Verdana" w:hAnsi="Verdana"/>
          <w:bCs/>
          <w:lang w:val="en-US"/>
        </w:rPr>
      </w:pPr>
      <w:r w:rsidRPr="00A64655">
        <w:rPr>
          <w:rFonts w:ascii="Verdana" w:hAnsi="Verdana"/>
          <w:bCs/>
          <w:lang w:val="en-US"/>
        </w:rPr>
        <w:t>All</w:t>
      </w:r>
      <w:r w:rsidR="006B2ED2">
        <w:rPr>
          <w:rFonts w:ascii="Verdana" w:hAnsi="Verdana"/>
          <w:bCs/>
          <w:lang w:val="en-US"/>
        </w:rPr>
        <w:t xml:space="preserve"> hives containing live bees must</w:t>
      </w:r>
      <w:r w:rsidRPr="00A64655">
        <w:rPr>
          <w:rFonts w:ascii="Verdana" w:hAnsi="Verdana"/>
          <w:bCs/>
          <w:lang w:val="en-US"/>
        </w:rPr>
        <w:t xml:space="preserve"> have been examined by Ministry Inspectors before the day of the auction</w:t>
      </w:r>
      <w:r w:rsidR="00ED1E67">
        <w:rPr>
          <w:rFonts w:ascii="Verdana" w:hAnsi="Verdana"/>
          <w:bCs/>
          <w:lang w:val="en-US"/>
        </w:rPr>
        <w:t xml:space="preserve"> </w:t>
      </w:r>
      <w:r w:rsidR="00ED1E67" w:rsidRPr="00972CB1">
        <w:rPr>
          <w:rFonts w:ascii="Verdana" w:hAnsi="Verdana"/>
          <w:bCs/>
          <w:color w:val="auto"/>
          <w:lang w:val="en-US"/>
        </w:rPr>
        <w:t>and evidence provided that this has taken place</w:t>
      </w:r>
      <w:r w:rsidRPr="00972CB1">
        <w:rPr>
          <w:rFonts w:ascii="Verdana" w:hAnsi="Verdana"/>
          <w:bCs/>
          <w:color w:val="auto"/>
          <w:lang w:val="en-US"/>
        </w:rPr>
        <w:t xml:space="preserve">.   </w:t>
      </w:r>
      <w:r w:rsidRPr="00A64655">
        <w:rPr>
          <w:rFonts w:ascii="Verdana" w:hAnsi="Verdana"/>
          <w:bCs/>
          <w:lang w:val="en-US"/>
        </w:rPr>
        <w:t>Only those confirmed disease free will be accepted for auction.</w:t>
      </w:r>
      <w:r w:rsidR="00ED1E67">
        <w:rPr>
          <w:rFonts w:ascii="Verdana" w:hAnsi="Verdana"/>
          <w:bCs/>
          <w:lang w:val="en-US"/>
        </w:rPr>
        <w:t xml:space="preserve"> </w:t>
      </w:r>
      <w:r w:rsidR="00C36C85">
        <w:rPr>
          <w:rFonts w:ascii="Verdana" w:hAnsi="Verdana"/>
          <w:bCs/>
          <w:lang w:val="en-US"/>
        </w:rPr>
        <w:t xml:space="preserve"> </w:t>
      </w:r>
    </w:p>
    <w:p w:rsidR="00ED1E67" w:rsidRDefault="00ED1E67" w:rsidP="00A64655">
      <w:pPr>
        <w:widowControl w:val="0"/>
        <w:overflowPunct/>
        <w:ind w:left="720"/>
        <w:textAlignment w:val="auto"/>
        <w:rPr>
          <w:rFonts w:ascii="Verdana" w:hAnsi="Verdana"/>
          <w:bCs/>
          <w:lang w:val="en-US"/>
        </w:rPr>
      </w:pPr>
    </w:p>
    <w:p w:rsidR="00A64655" w:rsidRPr="008960D0" w:rsidRDefault="00D825DA" w:rsidP="00A64655">
      <w:pPr>
        <w:widowControl w:val="0"/>
        <w:overflowPunct/>
        <w:ind w:left="720"/>
        <w:textAlignment w:val="auto"/>
        <w:rPr>
          <w:rFonts w:ascii="Verdana" w:hAnsi="Verdana"/>
          <w:b/>
          <w:bCs/>
          <w:lang w:val="en-US"/>
        </w:rPr>
      </w:pPr>
      <w:r>
        <w:rPr>
          <w:rFonts w:ascii="Verdana" w:hAnsi="Verdana"/>
          <w:bCs/>
          <w:lang w:val="en-US"/>
        </w:rPr>
        <w:t>For lots to be included in the catalogue details must be s</w:t>
      </w:r>
      <w:r w:rsidR="00C1685B">
        <w:rPr>
          <w:rFonts w:ascii="Verdana" w:hAnsi="Verdana"/>
          <w:bCs/>
          <w:lang w:val="en-US"/>
        </w:rPr>
        <w:t xml:space="preserve">ent to the Auction Manager by </w:t>
      </w:r>
      <w:r w:rsidR="00E83DF2">
        <w:rPr>
          <w:rFonts w:ascii="Verdana" w:hAnsi="Verdana"/>
          <w:bCs/>
          <w:lang w:val="en-US"/>
        </w:rPr>
        <w:t>22</w:t>
      </w:r>
      <w:r w:rsidR="00E83DF2" w:rsidRPr="00E83DF2">
        <w:rPr>
          <w:rFonts w:ascii="Verdana" w:hAnsi="Verdana"/>
          <w:bCs/>
          <w:vertAlign w:val="superscript"/>
          <w:lang w:val="en-US"/>
        </w:rPr>
        <w:t>nd</w:t>
      </w:r>
      <w:r w:rsidR="00E83DF2">
        <w:rPr>
          <w:rFonts w:ascii="Verdana" w:hAnsi="Verdana"/>
          <w:bCs/>
          <w:lang w:val="en-US"/>
        </w:rPr>
        <w:t xml:space="preserve"> April</w:t>
      </w:r>
      <w:r>
        <w:rPr>
          <w:rFonts w:ascii="Verdana" w:hAnsi="Verdana"/>
          <w:bCs/>
          <w:lang w:val="en-US"/>
        </w:rPr>
        <w:t>. Lots will be accepted after this date at the Auction Manager’s discretion, but may not be shown in the catalogue.</w:t>
      </w:r>
      <w:r w:rsidR="008960D0">
        <w:rPr>
          <w:rFonts w:ascii="Verdana" w:hAnsi="Verdana"/>
          <w:bCs/>
          <w:lang w:val="en-US"/>
        </w:rPr>
        <w:t xml:space="preserve"> </w:t>
      </w:r>
      <w:r w:rsidR="008960D0" w:rsidRPr="008960D0">
        <w:rPr>
          <w:rFonts w:ascii="Verdana" w:hAnsi="Verdana"/>
          <w:b/>
          <w:bCs/>
          <w:lang w:val="en-US"/>
        </w:rPr>
        <w:t>Notwithstanding the above</w:t>
      </w:r>
      <w:r w:rsidR="008960D0">
        <w:rPr>
          <w:rFonts w:ascii="Verdana" w:hAnsi="Verdana"/>
          <w:b/>
          <w:bCs/>
          <w:lang w:val="en-US"/>
        </w:rPr>
        <w:t>,</w:t>
      </w:r>
      <w:r w:rsidR="008960D0" w:rsidRPr="008960D0">
        <w:rPr>
          <w:rFonts w:ascii="Verdana" w:hAnsi="Verdana"/>
          <w:b/>
          <w:bCs/>
          <w:lang w:val="en-US"/>
        </w:rPr>
        <w:t xml:space="preserve"> the number of lots will be limited to 250.</w:t>
      </w:r>
    </w:p>
    <w:p w:rsidR="00D825DA" w:rsidRDefault="00D825DA" w:rsidP="00A64655">
      <w:pPr>
        <w:widowControl w:val="0"/>
        <w:overflowPunct/>
        <w:ind w:left="720"/>
        <w:textAlignment w:val="auto"/>
        <w:rPr>
          <w:rFonts w:ascii="Verdana" w:hAnsi="Verdana"/>
          <w:bCs/>
          <w:lang w:val="en-US"/>
        </w:rPr>
      </w:pPr>
    </w:p>
    <w:p w:rsidR="00D825DA" w:rsidRPr="00D825DA" w:rsidRDefault="00D825DA" w:rsidP="00D825DA">
      <w:pPr>
        <w:widowControl w:val="0"/>
        <w:overflowPunct/>
        <w:textAlignment w:val="auto"/>
        <w:rPr>
          <w:rFonts w:ascii="Verdana" w:hAnsi="Verdana"/>
          <w:b/>
          <w:bCs/>
          <w:sz w:val="22"/>
          <w:szCs w:val="22"/>
          <w:lang w:val="en-US"/>
        </w:rPr>
      </w:pPr>
      <w:r w:rsidRPr="00D825DA">
        <w:rPr>
          <w:rFonts w:ascii="Verdana" w:hAnsi="Verdana"/>
          <w:b/>
          <w:bCs/>
          <w:sz w:val="22"/>
          <w:szCs w:val="22"/>
          <w:lang w:val="en-US"/>
        </w:rPr>
        <w:t>For Buyers</w:t>
      </w:r>
    </w:p>
    <w:p w:rsidR="00A64655" w:rsidRPr="00174D56" w:rsidRDefault="00A64655" w:rsidP="00A64655">
      <w:pPr>
        <w:widowControl w:val="0"/>
        <w:ind w:left="1440" w:hanging="720"/>
        <w:rPr>
          <w:rFonts w:ascii="Verdana" w:hAnsi="Verdana"/>
          <w:b/>
          <w:bCs/>
          <w:sz w:val="8"/>
          <w:lang w:val="en-US"/>
        </w:rPr>
      </w:pPr>
    </w:p>
    <w:p w:rsidR="00A64655" w:rsidRDefault="00D825DA" w:rsidP="00A64655">
      <w:pPr>
        <w:widowControl w:val="0"/>
        <w:ind w:left="720"/>
        <w:rPr>
          <w:rFonts w:ascii="Verdana" w:hAnsi="Verdana"/>
          <w:lang w:val="en-US"/>
        </w:rPr>
      </w:pPr>
      <w:r w:rsidRPr="00B05944">
        <w:rPr>
          <w:rFonts w:ascii="Verdana" w:hAnsi="Verdana"/>
          <w:lang w:val="en-US"/>
        </w:rPr>
        <w:t>Every care has been taken to describe the lots accurately in the catalogue but all lots are sold as viewed, and purchased with all faults and errors of description or otherwise, and no responsibility can be accepted by the Association or any member, for any error, mistake or omission made</w:t>
      </w:r>
      <w:r w:rsidR="00E83DF2">
        <w:rPr>
          <w:rFonts w:ascii="Verdana" w:hAnsi="Verdana"/>
          <w:lang w:val="en-US"/>
        </w:rPr>
        <w:t xml:space="preserve"> in connection with the catalog</w:t>
      </w:r>
      <w:r w:rsidRPr="00B05944">
        <w:rPr>
          <w:rFonts w:ascii="Verdana" w:hAnsi="Verdana"/>
          <w:lang w:val="en-US"/>
        </w:rPr>
        <w:t>ue or this auction sale</w:t>
      </w:r>
    </w:p>
    <w:p w:rsidR="00D825DA" w:rsidRPr="00174D56" w:rsidRDefault="00D825DA" w:rsidP="00A64655">
      <w:pPr>
        <w:widowControl w:val="0"/>
        <w:ind w:left="720"/>
        <w:rPr>
          <w:rFonts w:ascii="Verdana" w:hAnsi="Verdana"/>
          <w:sz w:val="10"/>
          <w:lang w:val="en-US"/>
        </w:rPr>
      </w:pPr>
    </w:p>
    <w:p w:rsidR="00D825DA" w:rsidRDefault="00D825DA" w:rsidP="00D825DA">
      <w:pPr>
        <w:widowControl w:val="0"/>
        <w:ind w:left="720"/>
        <w:rPr>
          <w:rFonts w:ascii="Verdana" w:hAnsi="Verdana"/>
          <w:lang w:val="en-US"/>
        </w:rPr>
      </w:pPr>
      <w:r w:rsidRPr="00B05944">
        <w:rPr>
          <w:rFonts w:ascii="Verdana" w:hAnsi="Verdana"/>
          <w:lang w:val="en-US"/>
        </w:rPr>
        <w:t>Purchasers should be aware that at the fall of the hammer, the lot becomes the responsibility of the successful bidder.  The Association does not accept any liability for any loss.</w:t>
      </w:r>
    </w:p>
    <w:p w:rsidR="00D825DA" w:rsidRPr="00174D56" w:rsidRDefault="00D825DA" w:rsidP="00D825DA">
      <w:pPr>
        <w:widowControl w:val="0"/>
        <w:ind w:left="720"/>
        <w:rPr>
          <w:rFonts w:ascii="Verdana" w:hAnsi="Verdana"/>
          <w:sz w:val="10"/>
          <w:lang w:val="en-US"/>
        </w:rPr>
      </w:pPr>
    </w:p>
    <w:p w:rsidR="00D825DA" w:rsidRPr="00B05944" w:rsidRDefault="00D825DA" w:rsidP="00D825DA">
      <w:pPr>
        <w:widowControl w:val="0"/>
        <w:ind w:left="720"/>
        <w:rPr>
          <w:rFonts w:ascii="Verdana" w:hAnsi="Verdana"/>
          <w:lang w:val="en-US"/>
        </w:rPr>
      </w:pPr>
      <w:r w:rsidRPr="00B05944">
        <w:rPr>
          <w:rFonts w:ascii="Verdana" w:hAnsi="Verdana"/>
          <w:lang w:val="en-US"/>
        </w:rPr>
        <w:t xml:space="preserve">All items purchased must be paid for and removed by the buyer on the day of the sale. </w:t>
      </w:r>
      <w:r w:rsidR="00C1685B">
        <w:rPr>
          <w:rFonts w:ascii="Verdana" w:hAnsi="Verdana"/>
          <w:b/>
          <w:lang w:val="en-US"/>
        </w:rPr>
        <w:t>Payment can</w:t>
      </w:r>
      <w:r w:rsidRPr="004D1776">
        <w:rPr>
          <w:rFonts w:ascii="Verdana" w:hAnsi="Verdana"/>
          <w:b/>
          <w:lang w:val="en-US"/>
        </w:rPr>
        <w:t xml:space="preserve"> be </w:t>
      </w:r>
      <w:r w:rsidR="00C1685B">
        <w:rPr>
          <w:rFonts w:ascii="Verdana" w:hAnsi="Verdana"/>
          <w:b/>
          <w:lang w:val="en-US"/>
        </w:rPr>
        <w:t xml:space="preserve">made </w:t>
      </w:r>
      <w:r w:rsidRPr="004D1776">
        <w:rPr>
          <w:rFonts w:ascii="Verdana" w:hAnsi="Verdana"/>
          <w:b/>
          <w:lang w:val="en-US"/>
        </w:rPr>
        <w:t xml:space="preserve">by </w:t>
      </w:r>
      <w:proofErr w:type="spellStart"/>
      <w:r w:rsidRPr="004D1776">
        <w:rPr>
          <w:rFonts w:ascii="Verdana" w:hAnsi="Verdana"/>
          <w:b/>
          <w:lang w:val="en-US"/>
        </w:rPr>
        <w:t>cheque</w:t>
      </w:r>
      <w:proofErr w:type="spellEnd"/>
      <w:r w:rsidR="00C1685B">
        <w:rPr>
          <w:rFonts w:ascii="Verdana" w:hAnsi="Verdana"/>
          <w:b/>
          <w:lang w:val="en-US"/>
        </w:rPr>
        <w:t>,</w:t>
      </w:r>
      <w:r w:rsidRPr="004D1776">
        <w:rPr>
          <w:rFonts w:ascii="Verdana" w:hAnsi="Verdana"/>
          <w:b/>
          <w:lang w:val="en-US"/>
        </w:rPr>
        <w:t xml:space="preserve"> cash </w:t>
      </w:r>
      <w:r w:rsidR="00C1685B">
        <w:rPr>
          <w:rFonts w:ascii="Verdana" w:hAnsi="Verdana"/>
          <w:b/>
          <w:lang w:val="en-US"/>
        </w:rPr>
        <w:t>or</w:t>
      </w:r>
      <w:r w:rsidRPr="004D1776">
        <w:rPr>
          <w:rFonts w:ascii="Verdana" w:hAnsi="Verdana"/>
          <w:b/>
          <w:lang w:val="en-US"/>
        </w:rPr>
        <w:t xml:space="preserve"> car</w:t>
      </w:r>
      <w:r>
        <w:rPr>
          <w:rFonts w:ascii="Verdana" w:hAnsi="Verdana"/>
          <w:b/>
          <w:lang w:val="en-US"/>
        </w:rPr>
        <w:t>d</w:t>
      </w:r>
      <w:r>
        <w:rPr>
          <w:rFonts w:ascii="Verdana" w:hAnsi="Verdana"/>
          <w:lang w:val="en-US"/>
        </w:rPr>
        <w:t xml:space="preserve">. </w:t>
      </w:r>
      <w:r w:rsidR="00CC77E5">
        <w:rPr>
          <w:rFonts w:ascii="Verdana" w:hAnsi="Verdana"/>
          <w:lang w:val="en-US"/>
        </w:rPr>
        <w:t>(</w:t>
      </w:r>
      <w:r w:rsidR="00CC77E5" w:rsidRPr="00CC77E5">
        <w:rPr>
          <w:rFonts w:ascii="Verdana" w:hAnsi="Verdana"/>
          <w:b/>
          <w:lang w:val="en-US"/>
        </w:rPr>
        <w:t>Please note that there will be a 2% surcharge if paying by card. This is to cover the costs that we incur</w:t>
      </w:r>
      <w:r w:rsidR="00CC77E5">
        <w:rPr>
          <w:rFonts w:ascii="Verdana" w:hAnsi="Verdana"/>
          <w:lang w:val="en-US"/>
        </w:rPr>
        <w:t xml:space="preserve">). </w:t>
      </w:r>
      <w:r w:rsidRPr="00B05944">
        <w:rPr>
          <w:rFonts w:ascii="Verdana" w:hAnsi="Verdana"/>
          <w:lang w:val="en-US"/>
        </w:rPr>
        <w:t xml:space="preserve"> Lots shall be collected only after payment for the items purchased.  Purchasers </w:t>
      </w:r>
      <w:r w:rsidR="00C36C85" w:rsidRPr="00972CB1">
        <w:rPr>
          <w:rFonts w:ascii="Verdana" w:hAnsi="Verdana"/>
          <w:color w:val="auto"/>
          <w:lang w:val="en-US"/>
        </w:rPr>
        <w:t>will</w:t>
      </w:r>
      <w:r w:rsidRPr="00B05944">
        <w:rPr>
          <w:rFonts w:ascii="Verdana" w:hAnsi="Verdana"/>
          <w:lang w:val="en-US"/>
        </w:rPr>
        <w:t xml:space="preserve"> be required to produce </w:t>
      </w:r>
      <w:r w:rsidR="00C36C85" w:rsidRPr="00972CB1">
        <w:rPr>
          <w:rFonts w:ascii="Verdana" w:hAnsi="Verdana"/>
          <w:color w:val="auto"/>
          <w:lang w:val="en-US"/>
        </w:rPr>
        <w:t>receipts</w:t>
      </w:r>
      <w:r w:rsidRPr="00B05944">
        <w:rPr>
          <w:rFonts w:ascii="Verdana" w:hAnsi="Verdana"/>
          <w:lang w:val="en-US"/>
        </w:rPr>
        <w:t>, for items purchased, to the auction stewards before removal from the site.</w:t>
      </w:r>
    </w:p>
    <w:p w:rsidR="00D825DA" w:rsidRPr="00B05944" w:rsidRDefault="00D825DA" w:rsidP="00D825DA">
      <w:pPr>
        <w:widowControl w:val="0"/>
        <w:ind w:left="720"/>
        <w:rPr>
          <w:rFonts w:ascii="Verdana" w:hAnsi="Verdana"/>
          <w:lang w:val="en-US"/>
        </w:rPr>
      </w:pPr>
    </w:p>
    <w:p w:rsidR="00D825DA" w:rsidRDefault="00D825DA" w:rsidP="00A64655">
      <w:pPr>
        <w:widowControl w:val="0"/>
        <w:ind w:left="720"/>
        <w:rPr>
          <w:rFonts w:ascii="Verdana" w:hAnsi="Verdana"/>
          <w:b/>
          <w:bCs/>
          <w:lang w:val="en-US"/>
        </w:rPr>
      </w:pPr>
      <w:r w:rsidRPr="00B05944">
        <w:rPr>
          <w:rFonts w:ascii="Verdana" w:hAnsi="Verdana"/>
          <w:b/>
          <w:bCs/>
          <w:lang w:val="en-US"/>
        </w:rPr>
        <w:t>All prospective purchasers must obtain a buyer's number before bidding.</w:t>
      </w:r>
    </w:p>
    <w:p w:rsidR="00D825DA" w:rsidRPr="00174D56" w:rsidRDefault="00D825DA" w:rsidP="00A64655">
      <w:pPr>
        <w:widowControl w:val="0"/>
        <w:ind w:left="720"/>
        <w:rPr>
          <w:rFonts w:ascii="Verdana" w:hAnsi="Verdana"/>
          <w:b/>
          <w:bCs/>
          <w:sz w:val="10"/>
          <w:lang w:val="en-US"/>
        </w:rPr>
      </w:pPr>
    </w:p>
    <w:p w:rsidR="00C36C85" w:rsidRPr="00972CB1" w:rsidRDefault="006B2ED2" w:rsidP="006B2ED2">
      <w:pPr>
        <w:widowControl w:val="0"/>
        <w:ind w:left="720" w:hanging="720"/>
        <w:rPr>
          <w:rFonts w:ascii="Verdana" w:hAnsi="Verdana"/>
          <w:b/>
          <w:bCs/>
          <w:lang w:val="en-US"/>
        </w:rPr>
      </w:pPr>
      <w:r>
        <w:rPr>
          <w:rFonts w:ascii="Verdana" w:hAnsi="Verdana"/>
          <w:b/>
          <w:bCs/>
          <w:lang w:val="en-US"/>
        </w:rPr>
        <w:t xml:space="preserve">          </w:t>
      </w:r>
      <w:r w:rsidR="00D825DA" w:rsidRPr="00972CB1">
        <w:rPr>
          <w:rFonts w:ascii="Verdana" w:hAnsi="Verdana"/>
          <w:bCs/>
          <w:color w:val="auto"/>
          <w:lang w:val="en-US"/>
        </w:rPr>
        <w:t xml:space="preserve">All </w:t>
      </w:r>
      <w:r w:rsidR="00174D56" w:rsidRPr="00972CB1">
        <w:rPr>
          <w:rFonts w:ascii="Verdana" w:hAnsi="Verdana"/>
          <w:bCs/>
          <w:color w:val="auto"/>
          <w:lang w:val="en-US"/>
        </w:rPr>
        <w:t>colonies of</w:t>
      </w:r>
      <w:r w:rsidR="00D825DA" w:rsidRPr="00972CB1">
        <w:rPr>
          <w:rFonts w:ascii="Verdana" w:hAnsi="Verdana"/>
          <w:bCs/>
          <w:color w:val="auto"/>
          <w:lang w:val="en-US"/>
        </w:rPr>
        <w:t xml:space="preserve"> </w:t>
      </w:r>
      <w:r w:rsidR="00D825DA" w:rsidRPr="00972CB1">
        <w:rPr>
          <w:rFonts w:ascii="Verdana" w:hAnsi="Verdana"/>
          <w:bCs/>
          <w:lang w:val="en-US"/>
        </w:rPr>
        <w:t xml:space="preserve">bees will be inspected on the morning of the auction immediately before bidding starts. Anyone considering making a bid </w:t>
      </w:r>
      <w:r w:rsidR="00D825DA" w:rsidRPr="00972CB1">
        <w:rPr>
          <w:rFonts w:ascii="Verdana" w:hAnsi="Verdana"/>
          <w:b/>
          <w:bCs/>
          <w:lang w:val="en-US"/>
        </w:rPr>
        <w:t>is strongly advised</w:t>
      </w:r>
      <w:r w:rsidR="00D825DA" w:rsidRPr="00972CB1">
        <w:rPr>
          <w:rFonts w:ascii="Verdana" w:hAnsi="Verdana"/>
          <w:bCs/>
          <w:lang w:val="en-US"/>
        </w:rPr>
        <w:t xml:space="preserve"> to be present at this inspection to satisfy themselves of the state of the colonies. Whilst a report on condition of each hive will be given before it is auctioned </w:t>
      </w:r>
      <w:r w:rsidR="00D825DA" w:rsidRPr="00972CB1">
        <w:rPr>
          <w:rFonts w:ascii="Verdana" w:hAnsi="Verdana"/>
          <w:b/>
          <w:bCs/>
          <w:lang w:val="en-US"/>
        </w:rPr>
        <w:t>this is not to be relied on and is for general information only</w:t>
      </w:r>
      <w:r w:rsidR="00D825DA" w:rsidRPr="00972CB1">
        <w:rPr>
          <w:rFonts w:ascii="Verdana" w:hAnsi="Verdana"/>
          <w:b/>
          <w:lang w:val="en-US"/>
        </w:rPr>
        <w:t>.</w:t>
      </w:r>
      <w:r w:rsidR="00B05944" w:rsidRPr="00972CB1">
        <w:rPr>
          <w:rFonts w:ascii="Verdana" w:hAnsi="Verdana"/>
          <w:b/>
          <w:bCs/>
          <w:lang w:val="en-US"/>
        </w:rPr>
        <w:tab/>
      </w:r>
    </w:p>
    <w:p w:rsidR="00ED1E67" w:rsidRPr="00972CB1" w:rsidRDefault="00ED1E67" w:rsidP="006B2ED2">
      <w:pPr>
        <w:widowControl w:val="0"/>
        <w:ind w:left="720" w:hanging="720"/>
        <w:rPr>
          <w:rFonts w:ascii="Verdana" w:hAnsi="Verdana"/>
          <w:b/>
          <w:bCs/>
          <w:lang w:val="en-US"/>
        </w:rPr>
      </w:pPr>
    </w:p>
    <w:p w:rsidR="00B05944" w:rsidRPr="00972CB1" w:rsidRDefault="00C36C85" w:rsidP="00174D56">
      <w:pPr>
        <w:widowControl w:val="0"/>
        <w:ind w:left="720"/>
        <w:rPr>
          <w:rFonts w:ascii="Verdana" w:hAnsi="Verdana"/>
          <w:color w:val="auto"/>
          <w:lang w:val="en-US"/>
        </w:rPr>
      </w:pPr>
      <w:r w:rsidRPr="00972CB1">
        <w:rPr>
          <w:rFonts w:ascii="Verdana" w:hAnsi="Verdana"/>
          <w:bCs/>
          <w:color w:val="auto"/>
          <w:lang w:val="en-US"/>
        </w:rPr>
        <w:t>All purchasers are advised to sterilize all used bee equipment before use.</w:t>
      </w:r>
      <w:r w:rsidR="00174D56" w:rsidRPr="00972CB1">
        <w:rPr>
          <w:rFonts w:ascii="Verdana" w:hAnsi="Verdana"/>
          <w:bCs/>
          <w:color w:val="auto"/>
          <w:lang w:val="en-US"/>
        </w:rPr>
        <w:t xml:space="preserve"> </w:t>
      </w:r>
    </w:p>
    <w:sectPr w:rsidR="00B05944" w:rsidRPr="00972CB1" w:rsidSect="00B059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432D"/>
    <w:multiLevelType w:val="hybridMultilevel"/>
    <w:tmpl w:val="7DD4D316"/>
    <w:lvl w:ilvl="0" w:tplc="750CC8DE">
      <w:start w:val="3"/>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4A4320C"/>
    <w:multiLevelType w:val="hybridMultilevel"/>
    <w:tmpl w:val="5CEA0776"/>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44"/>
    <w:rsid w:val="00034A0F"/>
    <w:rsid w:val="000F7A7F"/>
    <w:rsid w:val="00174D56"/>
    <w:rsid w:val="00193AE7"/>
    <w:rsid w:val="00396F1F"/>
    <w:rsid w:val="00441656"/>
    <w:rsid w:val="004D1776"/>
    <w:rsid w:val="005A2205"/>
    <w:rsid w:val="006B2ED2"/>
    <w:rsid w:val="006B3357"/>
    <w:rsid w:val="008960D0"/>
    <w:rsid w:val="00972CB1"/>
    <w:rsid w:val="00A64655"/>
    <w:rsid w:val="00B05944"/>
    <w:rsid w:val="00B7136A"/>
    <w:rsid w:val="00C1685B"/>
    <w:rsid w:val="00C36C85"/>
    <w:rsid w:val="00CC77E5"/>
    <w:rsid w:val="00CD571D"/>
    <w:rsid w:val="00D10A53"/>
    <w:rsid w:val="00D825DA"/>
    <w:rsid w:val="00E3698F"/>
    <w:rsid w:val="00E83DF2"/>
    <w:rsid w:val="00E9172B"/>
    <w:rsid w:val="00ED1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3877B-9CB9-4962-A697-C0030CDF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44"/>
    <w:pPr>
      <w:overflowPunct w:val="0"/>
      <w:autoSpaceDE w:val="0"/>
      <w:autoSpaceDN w:val="0"/>
      <w:adjustRightInd w:val="0"/>
      <w:spacing w:after="0" w:line="240" w:lineRule="auto"/>
      <w:textAlignment w:val="baseline"/>
    </w:pPr>
    <w:rPr>
      <w:rFonts w:ascii="Arial" w:eastAsia="Times New Roman" w:hAnsi="Arial" w:cs="Times New Roman"/>
      <w:color w:val="000000"/>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0D0"/>
    <w:rPr>
      <w:rFonts w:ascii="Segoe UI" w:eastAsia="Times New Roman" w:hAnsi="Segoe UI" w:cs="Segoe UI"/>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Taylor</dc:creator>
  <cp:keywords/>
  <dc:description/>
  <cp:lastModifiedBy>David Thompson</cp:lastModifiedBy>
  <cp:revision>2</cp:revision>
  <cp:lastPrinted>2020-01-27T21:34:00Z</cp:lastPrinted>
  <dcterms:created xsi:type="dcterms:W3CDTF">2024-02-27T22:29:00Z</dcterms:created>
  <dcterms:modified xsi:type="dcterms:W3CDTF">2024-02-27T22:29:00Z</dcterms:modified>
</cp:coreProperties>
</file>